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6703E8">
        <w:t>30</w:t>
      </w:r>
      <w:r w:rsidR="002633D3">
        <w:t xml:space="preserve"> M</w:t>
      </w:r>
      <w:r w:rsidR="006703E8">
        <w:t>ehefin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524C38" w:rsidRPr="00634924">
        <w:t>Dafydd</w:t>
      </w:r>
      <w:r w:rsidR="00524C38">
        <w:t xml:space="preserve"> </w:t>
      </w:r>
      <w:r w:rsidR="00F7788C">
        <w:t xml:space="preserve">E </w:t>
      </w:r>
      <w:r w:rsidR="00524C38">
        <w:t xml:space="preserve">Evans, Aled O Griffiths, Paul Hughes, D Gwyn Jones, Gareth W Jones, Deryck Lewis, Gwen Lloyd, </w:t>
      </w:r>
      <w:r w:rsidR="00CF02EB">
        <w:t>William N Owen</w:t>
      </w:r>
      <w:r w:rsidR="00CD3207">
        <w:t xml:space="preserve">, </w:t>
      </w:r>
      <w:r w:rsidR="00524C38">
        <w:t>Geraint Wigley,</w:t>
      </w:r>
      <w:r w:rsidR="00524C38" w:rsidRPr="006C1A5D">
        <w:t xml:space="preserve"> </w:t>
      </w:r>
      <w:r w:rsidR="006C1A5D">
        <w:t>Ann Williams</w:t>
      </w:r>
      <w:r w:rsidR="00CD3207">
        <w:t>,</w:t>
      </w:r>
      <w:r w:rsidR="00CD3207" w:rsidRPr="00CD3207">
        <w:t xml:space="preserve"> </w:t>
      </w:r>
      <w:r w:rsidR="00CD3207">
        <w:t>Huw M Williams</w:t>
      </w:r>
      <w:r w:rsidR="006C1A5D">
        <w:t>,</w:t>
      </w:r>
      <w:r w:rsidR="000B4E02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wr</w:t>
      </w:r>
      <w:r w:rsidR="00CF02EB">
        <w:t>:-</w:t>
      </w:r>
      <w:r w:rsidR="00CF02EB" w:rsidRPr="00CF02EB">
        <w:t xml:space="preserve"> </w:t>
      </w:r>
      <w:r w:rsidR="00CF02EB">
        <w:t xml:space="preserve"> Siôn</w:t>
      </w:r>
      <w:r w:rsidR="00CF02EB">
        <w:rPr>
          <w:bCs/>
          <w:lang w:val="en-GB"/>
        </w:rPr>
        <w:t xml:space="preserve"> </w:t>
      </w:r>
      <w:r w:rsidR="00CF02EB">
        <w:t>Ifans, John Pughe Jones,</w:t>
      </w:r>
      <w:r w:rsidR="00CF02EB" w:rsidRPr="00162DFF">
        <w:t xml:space="preserve"> </w:t>
      </w:r>
      <w:r w:rsidR="00CF02EB">
        <w:t>S Gareth Owen</w:t>
      </w:r>
      <w:r w:rsidR="00FE3CDD">
        <w:t>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524C38">
        <w:rPr>
          <w:b/>
          <w:bCs/>
          <w:lang w:val="en-GB"/>
        </w:rPr>
        <w:t>3</w:t>
      </w:r>
      <w:r w:rsidR="001C128C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4C3F7F">
        <w:rPr>
          <w:b/>
          <w:bCs/>
          <w:lang w:val="en-GB"/>
        </w:rPr>
        <w:t>2</w:t>
      </w:r>
      <w:r w:rsidR="00FE3CDD">
        <w:rPr>
          <w:b/>
          <w:bCs/>
          <w:lang w:val="en-GB"/>
        </w:rPr>
        <w:t>6 May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C128C">
        <w:rPr>
          <w:b/>
          <w:bCs/>
          <w:lang w:val="en-GB"/>
        </w:rPr>
        <w:t>40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D86CB9" w:rsidRDefault="00162DF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</w:t>
      </w:r>
      <w:r w:rsidR="00D86CB9">
        <w:rPr>
          <w:bCs/>
          <w:lang w:val="en-GB"/>
        </w:rPr>
        <w:t xml:space="preserve">35  Arwyddo sieciau.  </w:t>
      </w:r>
      <w:r w:rsidR="00123559">
        <w:rPr>
          <w:bCs/>
          <w:lang w:val="en-GB"/>
        </w:rPr>
        <w:t xml:space="preserve">Mynegodd Cyng Ann Williams siom fod y manylion arwyddo sieciau ddim wedi cael </w:t>
      </w:r>
      <w:r w:rsidR="00A274F5">
        <w:rPr>
          <w:bCs/>
          <w:lang w:val="en-GB"/>
        </w:rPr>
        <w:t xml:space="preserve">ei newid ers i’r Clerc newydd </w:t>
      </w:r>
      <w:r w:rsidR="00123559">
        <w:rPr>
          <w:bCs/>
          <w:lang w:val="en-GB"/>
        </w:rPr>
        <w:t>c</w:t>
      </w:r>
      <w:r w:rsidR="00A274F5">
        <w:rPr>
          <w:bCs/>
          <w:lang w:val="en-GB"/>
        </w:rPr>
        <w:t>ychwyn yn y swydd ym Mis Medi 2015</w:t>
      </w:r>
      <w:r w:rsidR="00123559">
        <w:rPr>
          <w:bCs/>
          <w:lang w:val="en-GB"/>
        </w:rPr>
        <w:t xml:space="preserve">.  </w:t>
      </w:r>
      <w:r w:rsidR="00A274F5">
        <w:rPr>
          <w:bCs/>
          <w:lang w:val="en-GB"/>
        </w:rPr>
        <w:t>Ymddiheurodd y Clerc a cytunodd mynd ati i ddatrys y sefyllfa.</w:t>
      </w:r>
    </w:p>
    <w:p w:rsidR="00B61918" w:rsidRDefault="00B6191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16.??.?  Cyflwr y fainc ar y sgwar yn Llanwrin.  Mynegodd Cyng William Owen siom fod y fainc ddim eto wedi cael sylw.  Cytunodd y Clerc i fynd ati i cydweithio gyda Cyng Deryck Lewis i thrwsio y fainc.</w:t>
      </w:r>
    </w:p>
    <w:p w:rsidR="00B61918" w:rsidRDefault="00B6191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16.38.1  Hen toiledau ym mentref Cemaes.  Rhoddodd y Clerc crynodeb o’r sefyllfa diwedaraf.  Yn dilyn trafodaeth cytunwyd fod dal angen ysgrifennu at y Cyngor Sir i gael rhagor o wybodaeth.</w:t>
      </w:r>
    </w:p>
    <w:p w:rsidR="00462EB4" w:rsidRDefault="00462EB4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16.38.2  Ci peryg yn Llanwrin.  Cadarnhaodd y Clerc ei fod wedi cael sgwrs gyda CPSO Caron Monk am y sefyllfa.  Mae’n rhaid i’r Heddlu cael rhagor o fanylion am unrhyw </w:t>
      </w:r>
      <w:r w:rsidR="007D20AB">
        <w:rPr>
          <w:bCs/>
          <w:lang w:val="en-GB"/>
        </w:rPr>
        <w:t>digwyddiad cyn iddynt gallu gwneud unrhyw peth am y sefyllfa.</w:t>
      </w:r>
    </w:p>
    <w:p w:rsidR="00A274F5" w:rsidRDefault="00A274F5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16.38.4  Golau ddim yn gwithio yn Cwmlline.  Esboniodd Cyng Ann Williams fod golau rhif CL18 ym mhentref Cwmlline dal ddim yn gweithio.  Cytunwyd sysylltu gyda swyddogion y Cyngor Sir.</w:t>
      </w:r>
    </w:p>
    <w:p w:rsidR="00A274F5" w:rsidRDefault="00A274F5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1C128C">
        <w:rPr>
          <w:b/>
          <w:bCs/>
          <w:lang w:val="en-GB"/>
        </w:rPr>
        <w:t>40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8F1F81" w:rsidRDefault="008F1F81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40</w:t>
      </w:r>
      <w:r w:rsidR="00486713" w:rsidRPr="005C761F">
        <w:rPr>
          <w:lang w:val="en-GB" w:eastAsia="en-GB"/>
        </w:rPr>
        <w:t xml:space="preserve">.1  </w:t>
      </w:r>
      <w:r>
        <w:rPr>
          <w:lang w:val="en-GB" w:eastAsia="en-GB"/>
        </w:rPr>
        <w:t>Llythr gan cwmni “pha comms” ynglyn a cynlluni i gosod offer ger safle “Wincilate Limited” yn Aberllefenni.  Yn dilyn trafodaeth cytunwyd cefnogi y</w:t>
      </w:r>
      <w:r w:rsidR="00B8596F">
        <w:rPr>
          <w:lang w:val="en-GB" w:eastAsia="en-GB"/>
        </w:rPr>
        <w:t xml:space="preserve"> cynllun</w:t>
      </w:r>
      <w:r>
        <w:rPr>
          <w:lang w:val="en-GB" w:eastAsia="en-GB"/>
        </w:rPr>
        <w:t>.</w:t>
      </w:r>
    </w:p>
    <w:p w:rsidR="00B8596F" w:rsidRDefault="008F1F81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40</w:t>
      </w:r>
      <w:r w:rsidR="00486713">
        <w:rPr>
          <w:lang w:val="en-GB" w:eastAsia="en-GB"/>
        </w:rPr>
        <w:t>.2</w:t>
      </w:r>
      <w:r w:rsidR="00486713">
        <w:rPr>
          <w:lang w:val="en-GB" w:eastAsia="en-GB"/>
        </w:rPr>
        <w:tab/>
        <w:t>P/2016/04</w:t>
      </w:r>
      <w:r>
        <w:rPr>
          <w:lang w:val="en-GB" w:eastAsia="en-GB"/>
        </w:rPr>
        <w:t>01</w:t>
      </w:r>
      <w:r w:rsidR="00486713">
        <w:rPr>
          <w:lang w:val="en-GB" w:eastAsia="en-GB"/>
        </w:rPr>
        <w:t>.</w:t>
      </w:r>
      <w:r w:rsidR="00486713">
        <w:rPr>
          <w:lang w:val="en-GB" w:eastAsia="en-GB"/>
        </w:rPr>
        <w:tab/>
        <w:t xml:space="preserve">Cais am </w:t>
      </w:r>
      <w:r>
        <w:rPr>
          <w:lang w:val="en-GB" w:eastAsia="en-GB"/>
        </w:rPr>
        <w:t xml:space="preserve">lleoli offer trydan ar tir ger Aberffrydlan.  Cadarnhaodd </w:t>
      </w:r>
      <w:r w:rsidR="00B8596F">
        <w:rPr>
          <w:lang w:val="en-GB" w:eastAsia="en-GB"/>
        </w:rPr>
        <w:t>y Clerc fod y cais wedi cael caniatad amodol.</w:t>
      </w:r>
    </w:p>
    <w:p w:rsidR="00B8596F" w:rsidRDefault="00B8596F" w:rsidP="00B8596F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40.3</w:t>
      </w:r>
      <w:r>
        <w:rPr>
          <w:lang w:val="en-GB" w:eastAsia="en-GB"/>
        </w:rPr>
        <w:tab/>
        <w:t>P/2016/0469.</w:t>
      </w:r>
      <w:r>
        <w:rPr>
          <w:lang w:val="en-GB" w:eastAsia="en-GB"/>
        </w:rPr>
        <w:tab/>
        <w:t>Cais i ddileu amodau ynglyn a ddatblygiadau gyda’r hen gapel yn Abercegir.  Cadarnhaodd y Clerc fod y cais wedi cael caniatad amodol.</w:t>
      </w:r>
    </w:p>
    <w:p w:rsidR="00B8596F" w:rsidRDefault="00B8596F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40.4</w:t>
      </w:r>
      <w:r>
        <w:rPr>
          <w:lang w:val="en-GB" w:eastAsia="en-GB"/>
        </w:rPr>
        <w:tab/>
        <w:t>P/2016/0666.</w:t>
      </w:r>
      <w:r>
        <w:rPr>
          <w:lang w:val="en-GB" w:eastAsia="en-GB"/>
        </w:rPr>
        <w:tab/>
        <w:t>Cais i gosod ffenestr ar to rhif 15, Daulwyn, Llanwrin.</w:t>
      </w:r>
      <w:r w:rsidRPr="00B8596F">
        <w:rPr>
          <w:lang w:val="en-GB" w:eastAsia="en-GB"/>
        </w:rPr>
        <w:t xml:space="preserve"> </w:t>
      </w:r>
      <w:r>
        <w:rPr>
          <w:lang w:val="en-GB" w:eastAsia="en-GB"/>
        </w:rPr>
        <w:t>Cytunwyd cefnogi y cais.</w:t>
      </w:r>
    </w:p>
    <w:p w:rsidR="00B404C2" w:rsidRDefault="00B404C2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C128C">
        <w:rPr>
          <w:b/>
          <w:bCs/>
          <w:lang w:val="en-GB"/>
        </w:rPr>
        <w:t>41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9E1B07" w:rsidRDefault="00B8596F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41.1</w:t>
      </w:r>
      <w:r>
        <w:rPr>
          <w:bCs/>
          <w:lang w:val="en-GB"/>
        </w:rPr>
        <w:tab/>
      </w:r>
      <w:r w:rsidR="00C838EA">
        <w:rPr>
          <w:bCs/>
          <w:lang w:val="en-GB"/>
        </w:rPr>
        <w:t>Anfoneb gan Un Llais Cymru am cwrs hyfforddi</w:t>
      </w:r>
      <w:r w:rsidR="00D2008C">
        <w:rPr>
          <w:bCs/>
          <w:lang w:val="en-GB"/>
        </w:rPr>
        <w:t xml:space="preserve"> i Cyng Dafydd Evans.  Cytunwyd taliad o £35-00.</w:t>
      </w:r>
    </w:p>
    <w:p w:rsidR="0013263F" w:rsidRDefault="0013263F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41.2  Taliad am aelodaeth i mudiad S.A.R.P.A. (“Shrewsbury and Aberystwyth Railway Passengers’ Association”).  Cytunwyd taliad o £8-00.</w:t>
      </w:r>
    </w:p>
    <w:p w:rsidR="0013263F" w:rsidRDefault="0013263F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41.3  Taliad tuag at cynnal mynwent y Capel yn Cwmlline.  Cytunwyd taliad o £200-00.</w:t>
      </w:r>
    </w:p>
    <w:p w:rsidR="0013263F" w:rsidRDefault="0013263F" w:rsidP="0013263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41.4  Taliad tuag at cynnal mynwent yr Eglwys yn Cemaes.  Cytunwyd taliad o £200-00.</w:t>
      </w:r>
    </w:p>
    <w:p w:rsidR="0013263F" w:rsidRDefault="0013263F" w:rsidP="0013263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41.5  Taliad tuag at cynnal mynwent y Capel yn Cemaes.  Cytunwyd taliad o £200-00.</w:t>
      </w:r>
    </w:p>
    <w:p w:rsidR="0013263F" w:rsidRDefault="0013263F" w:rsidP="0013263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41.6  Taliad tuag at cynnal mynwent y Capel yn Talywern.  Cytunwyd taliad o £200-00.</w:t>
      </w:r>
    </w:p>
    <w:p w:rsidR="00D2008C" w:rsidRDefault="00D2008C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41.</w:t>
      </w:r>
      <w:r w:rsidR="0013263F">
        <w:rPr>
          <w:bCs/>
          <w:lang w:val="en-GB"/>
        </w:rPr>
        <w:t>7</w:t>
      </w:r>
      <w:r>
        <w:rPr>
          <w:bCs/>
          <w:lang w:val="en-GB"/>
        </w:rPr>
        <w:tab/>
        <w:t>Cyflog y Clerc am tri Mis, Ebrill, Mai a Mehefin.  Cytunwyd taliad o £750-00.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1C128C">
        <w:rPr>
          <w:b/>
          <w:bCs/>
          <w:lang w:val="en-GB"/>
        </w:rPr>
        <w:t>42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F4276A" w:rsidRDefault="0013263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42.1</w:t>
      </w:r>
      <w:r w:rsidR="0060617B">
        <w:rPr>
          <w:bCs/>
          <w:lang w:val="en-GB"/>
        </w:rPr>
        <w:tab/>
      </w:r>
      <w:r w:rsidR="00095FD2">
        <w:rPr>
          <w:bCs/>
          <w:lang w:val="en-GB"/>
        </w:rPr>
        <w:t>Cronfa Cymunedol Melynau Gwynt Dyffryn Dulas.  Rhoddodd Cyng Gwen Lloyd crynodeb o’r sefyllfa diweddaraf</w:t>
      </w:r>
      <w:r>
        <w:rPr>
          <w:bCs/>
          <w:lang w:val="en-GB"/>
        </w:rPr>
        <w:t xml:space="preserve"> ac eglurodd mi fydd hysbyseb yn y papurau lleol cyn bo hir yn gofyn am ceisi</w:t>
      </w:r>
      <w:r w:rsidR="00F4276A">
        <w:rPr>
          <w:bCs/>
          <w:lang w:val="en-GB"/>
        </w:rPr>
        <w:t>adau am cymorth ariannol.</w:t>
      </w:r>
    </w:p>
    <w:p w:rsidR="00F4276A" w:rsidRDefault="00F4276A" w:rsidP="00F4276A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42.2</w:t>
      </w:r>
      <w:r>
        <w:rPr>
          <w:bCs/>
          <w:lang w:val="en-GB"/>
        </w:rPr>
        <w:tab/>
        <w:t>Cais am arian i wella y cyfleusterau ogwmpas y Canolfan yng Nglantwymyn.  Rhoddodd Cyng Gwilym Fychan crynodeb o’r sefyllfa diweddaraf.</w:t>
      </w:r>
    </w:p>
    <w:p w:rsidR="00F4276A" w:rsidRDefault="00F4276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42</w:t>
      </w:r>
      <w:r w:rsidR="00095FD2">
        <w:rPr>
          <w:bCs/>
          <w:lang w:val="en-GB"/>
        </w:rPr>
        <w:t>.3</w:t>
      </w:r>
      <w:r w:rsidR="00095FD2">
        <w:rPr>
          <w:bCs/>
          <w:lang w:val="en-GB"/>
        </w:rPr>
        <w:tab/>
        <w:t>Llywodraethwyr.</w:t>
      </w:r>
      <w:r w:rsidR="006438C8">
        <w:rPr>
          <w:bCs/>
          <w:lang w:val="en-GB"/>
        </w:rPr>
        <w:t xml:space="preserve">  </w:t>
      </w:r>
      <w:r>
        <w:rPr>
          <w:bCs/>
          <w:lang w:val="en-GB"/>
        </w:rPr>
        <w:t>Cadarnhaodd</w:t>
      </w:r>
      <w:r w:rsidR="006438C8">
        <w:rPr>
          <w:bCs/>
          <w:lang w:val="en-GB"/>
        </w:rPr>
        <w:t xml:space="preserve"> Cyng Aled Griffiths mi fydd </w:t>
      </w:r>
      <w:r>
        <w:rPr>
          <w:bCs/>
          <w:lang w:val="en-GB"/>
        </w:rPr>
        <w:t>Mrs Bethan Gwawr Jones yn cymeryd drosodd fel p</w:t>
      </w:r>
      <w:r w:rsidR="006438C8">
        <w:rPr>
          <w:bCs/>
          <w:lang w:val="en-GB"/>
        </w:rPr>
        <w:t>enae</w:t>
      </w:r>
      <w:r>
        <w:rPr>
          <w:bCs/>
          <w:lang w:val="en-GB"/>
        </w:rPr>
        <w:t xml:space="preserve">th y federasiwn ysgolion lleol yn dilyn ymddeoliad Mr </w:t>
      </w:r>
      <w:r w:rsidR="006438C8">
        <w:rPr>
          <w:bCs/>
          <w:lang w:val="en-GB"/>
        </w:rPr>
        <w:t>Nigel Hughes</w:t>
      </w:r>
      <w:r>
        <w:rPr>
          <w:bCs/>
          <w:lang w:val="en-GB"/>
        </w:rPr>
        <w:t>.</w:t>
      </w:r>
    </w:p>
    <w:p w:rsidR="00D07237" w:rsidRDefault="00D07237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C128C">
        <w:rPr>
          <w:b/>
          <w:bCs/>
          <w:lang w:val="en-GB"/>
        </w:rPr>
        <w:t>43</w:t>
      </w:r>
      <w:r w:rsidR="00DA4CD5" w:rsidRPr="003C0491">
        <w:rPr>
          <w:b/>
          <w:bCs/>
          <w:lang w:val="en-GB"/>
        </w:rPr>
        <w:t>. Gohebiaeth.</w:t>
      </w:r>
    </w:p>
    <w:p w:rsidR="00332EAF" w:rsidRDefault="009D00E0" w:rsidP="00B404C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37</w:t>
      </w:r>
      <w:r w:rsidR="00B404C2">
        <w:rPr>
          <w:bCs/>
          <w:lang w:val="en-GB"/>
        </w:rPr>
        <w:t>.1</w:t>
      </w:r>
      <w:r w:rsidR="00B404C2">
        <w:rPr>
          <w:bCs/>
          <w:lang w:val="en-GB"/>
        </w:rPr>
        <w:tab/>
        <w:t xml:space="preserve">E-bost gan </w:t>
      </w:r>
      <w:r w:rsidR="00332EAF">
        <w:rPr>
          <w:bCs/>
          <w:lang w:val="en-GB"/>
        </w:rPr>
        <w:t>Melanie Amor ynglyn penderfyniad Cyngor Sir Powys i pheidio a casglu sbwriel plastig medal.  Mynegodd nifer o’r Cynghorwyr ei siom cryf am y penderfyniad.  Yn dilyn trafodaeth cytunwyd ysgrifennu at y Cyngor Sir i mynegu pryder am y sefyllfa.</w:t>
      </w:r>
    </w:p>
    <w:p w:rsidR="00951F53" w:rsidRDefault="009D00E0" w:rsidP="00B404C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37</w:t>
      </w:r>
      <w:r w:rsidR="00B404C2">
        <w:rPr>
          <w:bCs/>
          <w:lang w:val="en-GB"/>
        </w:rPr>
        <w:t>.2</w:t>
      </w:r>
      <w:r w:rsidR="00B404C2">
        <w:rPr>
          <w:bCs/>
          <w:lang w:val="en-GB"/>
        </w:rPr>
        <w:tab/>
        <w:t xml:space="preserve">E-bost gan </w:t>
      </w:r>
      <w:r w:rsidR="00332EAF">
        <w:rPr>
          <w:bCs/>
          <w:lang w:val="en-GB"/>
        </w:rPr>
        <w:t xml:space="preserve">Cadeirydd Cyngor Sir Powys yn ymestyn gwahoddiad i gweithred ar faes Sioe Frenhinol Cymru.  Mynegodd Cyng Aled Griffiths siom fod </w:t>
      </w:r>
      <w:r w:rsidR="00951F53">
        <w:rPr>
          <w:bCs/>
          <w:lang w:val="en-GB"/>
        </w:rPr>
        <w:t>y Cyngor Sir yn gwastraffu arian ar y gweithred yma.  Cytunwyd ysgrifennu at Cadeirydd y Cyngor Sir.</w:t>
      </w:r>
    </w:p>
    <w:p w:rsidR="00951F53" w:rsidRDefault="009D00E0" w:rsidP="00B404C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37</w:t>
      </w:r>
      <w:r w:rsidR="00B404C2">
        <w:rPr>
          <w:bCs/>
          <w:lang w:val="en-GB"/>
        </w:rPr>
        <w:t>.</w:t>
      </w:r>
      <w:r>
        <w:rPr>
          <w:bCs/>
          <w:lang w:val="en-GB"/>
        </w:rPr>
        <w:t>3</w:t>
      </w:r>
      <w:r w:rsidR="00B404C2">
        <w:rPr>
          <w:bCs/>
          <w:lang w:val="en-GB"/>
        </w:rPr>
        <w:tab/>
      </w:r>
      <w:r w:rsidR="00951F53">
        <w:rPr>
          <w:bCs/>
          <w:lang w:val="en-GB"/>
        </w:rPr>
        <w:t>. . . . .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1C128C">
        <w:rPr>
          <w:b/>
          <w:bCs/>
          <w:lang w:val="en-GB"/>
        </w:rPr>
        <w:t>44</w:t>
      </w:r>
      <w:r w:rsidR="00DA4CD5" w:rsidRPr="003C0491">
        <w:rPr>
          <w:b/>
          <w:bCs/>
          <w:lang w:val="en-GB"/>
        </w:rPr>
        <w:t>. Unrhyw fater arall.</w:t>
      </w:r>
    </w:p>
    <w:p w:rsidR="00951F53" w:rsidRDefault="00951F53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44</w:t>
      </w:r>
      <w:r w:rsidR="009D00E0">
        <w:rPr>
          <w:bCs/>
          <w:lang w:val="en-GB"/>
        </w:rPr>
        <w:t>.1</w:t>
      </w:r>
      <w:r w:rsidR="009D00E0">
        <w:rPr>
          <w:bCs/>
          <w:lang w:val="en-GB"/>
        </w:rPr>
        <w:tab/>
      </w:r>
      <w:r w:rsidR="00676F81">
        <w:rPr>
          <w:bCs/>
          <w:lang w:val="en-GB"/>
        </w:rPr>
        <w:t>Eglurodd Cyng Aled Griffiths</w:t>
      </w:r>
      <w:r w:rsidR="00C751AD">
        <w:rPr>
          <w:bCs/>
          <w:lang w:val="en-GB"/>
        </w:rPr>
        <w:t>, Cyng Gwen Lloyd, Cyng Deryk Lewis a Chyng Paul Hughes</w:t>
      </w:r>
      <w:r w:rsidR="00676F81">
        <w:rPr>
          <w:bCs/>
          <w:lang w:val="en-GB"/>
        </w:rPr>
        <w:t xml:space="preserve"> fod yna pryderon </w:t>
      </w:r>
      <w:r>
        <w:rPr>
          <w:bCs/>
          <w:lang w:val="en-GB"/>
        </w:rPr>
        <w:t xml:space="preserve">gan nifer o thrigolion bod y gwair ar ochr y ffyrdd ddim wedi cael </w:t>
      </w:r>
      <w:r w:rsidR="00C751AD">
        <w:rPr>
          <w:bCs/>
          <w:lang w:val="en-GB"/>
        </w:rPr>
        <w:t xml:space="preserve">unrhyw </w:t>
      </w:r>
      <w:r>
        <w:rPr>
          <w:bCs/>
          <w:lang w:val="en-GB"/>
        </w:rPr>
        <w:t>sylw eleni.</w:t>
      </w:r>
      <w:r w:rsidR="00C751AD">
        <w:rPr>
          <w:bCs/>
          <w:lang w:val="en-GB"/>
        </w:rPr>
        <w:t xml:space="preserve">  Cytunwyd ysgrifennu at y Cyngor Sir i mynegu pryder y Cyngor Cymuned am y sefyllfa.</w:t>
      </w:r>
    </w:p>
    <w:p w:rsidR="004A5BE5" w:rsidRDefault="004A5BE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44.2 </w:t>
      </w:r>
      <w:r>
        <w:rPr>
          <w:bCs/>
          <w:lang w:val="en-GB"/>
        </w:rPr>
        <w:tab/>
        <w:t>Mynegodd Cyng Gareth Wyn Jones ei pryderon am cyflwr ochr y ffordd trwy Llanwrin o Glantwymyn i “Ffridd Gate”.  Mae nifer o ceir wedi niwed i’r teiars ar y ffordd yma.  Cytunwyd ysgrifennu at y Cyngor Sir.</w:t>
      </w:r>
    </w:p>
    <w:p w:rsidR="004A5BE5" w:rsidRDefault="004A5BE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44.3</w:t>
      </w:r>
      <w:r>
        <w:rPr>
          <w:bCs/>
          <w:lang w:val="en-GB"/>
        </w:rPr>
        <w:tab/>
        <w:t xml:space="preserve">Eglurodd Cyng Gareth Wyn Jones fod yna pryder am y diffyg llinellau gwyn dwbl ar y ffordd fawr rhwng </w:t>
      </w:r>
      <w:r w:rsidR="00077A09">
        <w:rPr>
          <w:bCs/>
          <w:lang w:val="en-GB"/>
        </w:rPr>
        <w:t>troiad Brynwg a Dolau tu hwnt i Abergwydol.  Cytunwyd ysgrifennu llythr i Asiantaeth Ffyrdd Gogledd a Chanolbarth Cymru.</w:t>
      </w:r>
    </w:p>
    <w:p w:rsidR="00077A09" w:rsidRDefault="00077A0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44.4</w:t>
      </w:r>
      <w:r>
        <w:rPr>
          <w:bCs/>
          <w:lang w:val="en-GB"/>
        </w:rPr>
        <w:tab/>
        <w:t xml:space="preserve">Mynegodd y Clerc mi fyddai yn syniad da i cysylltu gyda’r Cynulliad yn dilyn yr Etholiad i gwneud yn siwr fod Prosiect Pont ar Ddyfi yn cael sylw cyn gynted a phosib.  Cytunwyd ysgrifennu llythr i Ken Skates </w:t>
      </w:r>
      <w:r w:rsidR="00A554BD">
        <w:rPr>
          <w:bCs/>
          <w:lang w:val="en-GB"/>
        </w:rPr>
        <w:t>yn y Cynulliad.</w:t>
      </w:r>
    </w:p>
    <w:p w:rsidR="004A5BE5" w:rsidRDefault="004A5BE5" w:rsidP="00DA4CD5">
      <w:pPr>
        <w:ind w:left="-567"/>
        <w:jc w:val="both"/>
        <w:rPr>
          <w:bCs/>
          <w:lang w:val="en-GB"/>
        </w:rPr>
      </w:pPr>
    </w:p>
    <w:p w:rsidR="00A554BD" w:rsidRDefault="00A554BD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FE3CDD">
        <w:rPr>
          <w:b/>
        </w:rPr>
        <w:t>28 Gorffenaf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9C5175">
      <w:footerReference w:type="default" r:id="rId7"/>
      <w:pgSz w:w="11906" w:h="16838"/>
      <w:pgMar w:top="851" w:right="1440" w:bottom="851" w:left="1440" w:header="709" w:footer="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2" w:rsidRDefault="00FA6E82" w:rsidP="00417DE5">
      <w:r>
        <w:separator/>
      </w:r>
    </w:p>
  </w:endnote>
  <w:endnote w:type="continuationSeparator" w:id="0">
    <w:p w:rsidR="00FA6E82" w:rsidRDefault="00FA6E82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08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Cyngor Cymuned Glantwymyn 2016.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2" w:rsidRDefault="00FA6E82" w:rsidP="00417DE5">
      <w:r>
        <w:separator/>
      </w:r>
    </w:p>
  </w:footnote>
  <w:footnote w:type="continuationSeparator" w:id="0">
    <w:p w:rsidR="00FA6E82" w:rsidRDefault="00FA6E82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2908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82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8990-4D80-453B-AC41-8155017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2018-02-02T19:41:00Z</dcterms:created>
  <dcterms:modified xsi:type="dcterms:W3CDTF">2018-02-02T19:41:00Z</dcterms:modified>
</cp:coreProperties>
</file>